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794B7" w14:textId="179353AD" w:rsidR="000F3428" w:rsidRPr="0027037E" w:rsidRDefault="00CE01B0" w:rsidP="0027037E">
      <w:pPr>
        <w:pStyle w:val="Titolo"/>
        <w:spacing w:before="120" w:after="0"/>
        <w:rPr>
          <w:rFonts w:ascii="Arial" w:hAnsi="Arial" w:cs="Arial"/>
        </w:rPr>
      </w:pPr>
      <w:r>
        <w:rPr>
          <w:rFonts w:ascii="Arial" w:hAnsi="Arial" w:cs="Arial"/>
        </w:rPr>
        <w:t>X</w:t>
      </w:r>
      <w:r w:rsidR="001E6E02">
        <w:rPr>
          <w:rFonts w:ascii="Arial" w:hAnsi="Arial" w:cs="Arial"/>
        </w:rPr>
        <w:t>X</w:t>
      </w:r>
      <w:r w:rsidR="00F955D9">
        <w:rPr>
          <w:rFonts w:ascii="Arial" w:hAnsi="Arial" w:cs="Arial"/>
        </w:rPr>
        <w:t>X</w:t>
      </w:r>
      <w:r w:rsidR="00F62845">
        <w:rPr>
          <w:rFonts w:ascii="Arial" w:hAnsi="Arial" w:cs="Arial"/>
        </w:rPr>
        <w:t>I</w:t>
      </w:r>
      <w:r>
        <w:rPr>
          <w:rFonts w:ascii="Arial" w:hAnsi="Arial" w:cs="Arial"/>
        </w:rPr>
        <w:t xml:space="preserve"> DOMENICA T. O. [A]</w:t>
      </w:r>
    </w:p>
    <w:p w14:paraId="0070F438" w14:textId="0C987D24" w:rsidR="00023BB7" w:rsidRPr="0058262C" w:rsidRDefault="0088001D" w:rsidP="00F972E0">
      <w:pPr>
        <w:pStyle w:val="Titolo1"/>
        <w:spacing w:before="0" w:after="120"/>
        <w:jc w:val="center"/>
        <w:rPr>
          <w:rFonts w:eastAsia="Calibri"/>
          <w:i/>
          <w:sz w:val="22"/>
          <w:szCs w:val="28"/>
          <w:lang w:eastAsia="en-US"/>
        </w:rPr>
      </w:pPr>
      <w:bookmarkStart w:id="0" w:name="_Hlk132373881"/>
      <w:r w:rsidRPr="0088001D">
        <w:rPr>
          <w:rFonts w:eastAsia="Calibri"/>
          <w:sz w:val="24"/>
          <w:szCs w:val="24"/>
          <w:lang w:eastAsia="en-US"/>
        </w:rPr>
        <w:t>Uno solo è il vostro Maestro e voi siete tutti fratelli</w:t>
      </w:r>
    </w:p>
    <w:bookmarkEnd w:id="0"/>
    <w:p w14:paraId="49FA6CB4" w14:textId="70F1EA17" w:rsidR="00210B04" w:rsidRDefault="00F070AE" w:rsidP="0004430C">
      <w:pPr>
        <w:spacing w:after="120"/>
        <w:jc w:val="both"/>
        <w:rPr>
          <w:rFonts w:ascii="Arial" w:hAnsi="Arial" w:cs="Arial"/>
        </w:rPr>
      </w:pPr>
      <w:r>
        <w:rPr>
          <w:rFonts w:ascii="Arial" w:eastAsia="Calibri" w:hAnsi="Arial" w:cs="Arial"/>
          <w:iCs/>
          <w:szCs w:val="22"/>
          <w:lang w:eastAsia="en-US"/>
        </w:rPr>
        <w:t>Quando Dio volle creare il suo popolo</w:t>
      </w:r>
      <w:r w:rsidR="00246F08">
        <w:rPr>
          <w:rFonts w:ascii="Arial" w:eastAsia="Calibri" w:hAnsi="Arial" w:cs="Arial"/>
          <w:iCs/>
          <w:szCs w:val="22"/>
          <w:lang w:eastAsia="en-US"/>
        </w:rPr>
        <w:t>,</w:t>
      </w:r>
      <w:r>
        <w:rPr>
          <w:rFonts w:ascii="Arial" w:eastAsia="Calibri" w:hAnsi="Arial" w:cs="Arial"/>
          <w:iCs/>
          <w:szCs w:val="22"/>
          <w:lang w:eastAsia="en-US"/>
        </w:rPr>
        <w:t xml:space="preserve"> lo creò chiedendogli di ascoltare la sua Parola come unica e sola Legge. Un solo Dio, una sola Parola, una sola Legge, quella del suo Dio, un solo popolo. L’unità di tutte le tribù d’Israele può essere creata solo da Dio e solo sotto la Parola di Dio che perennemente lo dovrà governare. L’antico popolo di Dio è figura del Nuovo. Il Nuovo Popolo è creato da Dio in Cristo Gesù, per Cristo Gesù, con Cristo Gesù</w:t>
      </w:r>
      <w:r w:rsidR="00246F08">
        <w:rPr>
          <w:rFonts w:ascii="Arial" w:eastAsia="Calibri" w:hAnsi="Arial" w:cs="Arial"/>
          <w:iCs/>
          <w:szCs w:val="22"/>
          <w:lang w:eastAsia="en-US"/>
        </w:rPr>
        <w:t>,</w:t>
      </w:r>
      <w:r>
        <w:rPr>
          <w:rFonts w:ascii="Arial" w:eastAsia="Calibri" w:hAnsi="Arial" w:cs="Arial"/>
          <w:iCs/>
          <w:szCs w:val="22"/>
          <w:lang w:eastAsia="en-US"/>
        </w:rPr>
        <w:t xml:space="preserve"> per opera del suo Santo Spirito. È fondato sulla roccia invisibile che è Cristo Gesù, roccia invisibile che diviene roccia visibile che è Pietro e in comunione gerarchica con Pietro sono tutti gli Apostoli e i loro successori che sono i Vescovi. Questa verità Gesù così la rivela nel Vangelo secondo Giovanni: “</w:t>
      </w:r>
      <w:r w:rsidR="006630BC" w:rsidRPr="006630BC">
        <w:rPr>
          <w:rFonts w:ascii="Arial" w:eastAsia="Calibri" w:hAnsi="Arial" w:cs="Arial"/>
          <w:i/>
          <w:szCs w:val="22"/>
          <w:lang w:eastAsia="en-US"/>
        </w:rPr>
        <w:t>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 (Gv 10,11-18).</w:t>
      </w:r>
      <w:r w:rsidRPr="00F070AE">
        <w:t xml:space="preserve"> </w:t>
      </w:r>
      <w:r w:rsidRPr="00F070AE">
        <w:rPr>
          <w:rFonts w:ascii="Arial" w:hAnsi="Arial" w:cs="Arial"/>
        </w:rPr>
        <w:t>Un</w:t>
      </w:r>
      <w:r>
        <w:rPr>
          <w:rFonts w:ascii="Arial" w:hAnsi="Arial" w:cs="Arial"/>
        </w:rPr>
        <w:t xml:space="preserve"> solo gregge e un solo Pastore, Cristo Gesù, Pastore invisibile. Un solo gregge e un solo Pastore visibile: Pietro. In Comunione gerarchica con Pietro, tutti i </w:t>
      </w:r>
      <w:r w:rsidR="00246F08">
        <w:rPr>
          <w:rFonts w:ascii="Arial" w:hAnsi="Arial" w:cs="Arial"/>
        </w:rPr>
        <w:t xml:space="preserve">Vescovi </w:t>
      </w:r>
      <w:r>
        <w:rPr>
          <w:rFonts w:ascii="Arial" w:hAnsi="Arial" w:cs="Arial"/>
        </w:rPr>
        <w:t xml:space="preserve">della Chiesa di Dio. Oggi Gesù dice, nel Vangelo secondo Matteo: </w:t>
      </w:r>
      <w:r w:rsidRPr="00F070AE">
        <w:rPr>
          <w:rFonts w:ascii="Arial" w:hAnsi="Arial" w:cs="Arial"/>
          <w:i/>
          <w:iCs/>
        </w:rPr>
        <w:t>“Uno solo è il vostro Maestro e voi siete tutti fratelli”</w:t>
      </w:r>
      <w:r>
        <w:rPr>
          <w:rFonts w:ascii="Arial" w:hAnsi="Arial" w:cs="Arial"/>
        </w:rPr>
        <w:t xml:space="preserve">. </w:t>
      </w:r>
      <w:r w:rsidR="00246F08">
        <w:rPr>
          <w:rFonts w:ascii="Arial" w:hAnsi="Arial" w:cs="Arial"/>
        </w:rPr>
        <w:t xml:space="preserve">Un solo Vangelo e voi tutti suoi sudditi, voi tutti suoi ascoltatori fedeli e saggi. </w:t>
      </w:r>
    </w:p>
    <w:p w14:paraId="7FF0CDBD" w14:textId="0BAE576A" w:rsidR="00210B04" w:rsidRPr="00210B04" w:rsidRDefault="00F070AE" w:rsidP="0004430C">
      <w:pPr>
        <w:spacing w:after="120"/>
        <w:jc w:val="both"/>
        <w:rPr>
          <w:rFonts w:ascii="Arial" w:hAnsi="Arial" w:cs="Arial"/>
          <w:i/>
          <w:iCs/>
        </w:rPr>
      </w:pPr>
      <w:r>
        <w:rPr>
          <w:rFonts w:ascii="Arial" w:hAnsi="Arial" w:cs="Arial"/>
        </w:rPr>
        <w:t xml:space="preserve">Quando si è tutti fratelli? Quando si è tutti ascoltatori della Parola dell’unico Maestro. Se i maestri sono differenti, muore la fratellanza in Cristo. Rimane solo la fratellanza in Adamo. Essendo però questa una fratellanza secondo la carne e non secondo lo Spirito Santo, è una fratellanza nel peccato e non nella grazia, nel vizio e non nelle virtù, nelle tenebre e non nella luce, nella divisione e non nell’unità. </w:t>
      </w:r>
      <w:r w:rsidR="0004430C">
        <w:rPr>
          <w:rFonts w:ascii="Arial" w:hAnsi="Arial" w:cs="Arial"/>
        </w:rPr>
        <w:t xml:space="preserve">Ecco come l’Apostolo Paolo dichiara non evangelica e non cristica questa fratellanza: </w:t>
      </w:r>
      <w:r w:rsidR="0004430C" w:rsidRPr="0004430C">
        <w:rPr>
          <w:rFonts w:ascii="Arial" w:hAnsi="Arial" w:cs="Arial"/>
          <w:i/>
          <w:iCs/>
        </w:rPr>
        <w:t>“Non</w:t>
      </w:r>
      <w:r w:rsidR="0004430C" w:rsidRPr="0004430C">
        <w:rPr>
          <w:rFonts w:ascii="Arial" w:hAnsi="Arial" w:cs="Arial"/>
          <w:i/>
          <w:iCs/>
        </w:rPr>
        <w:t xml:space="preserve"> lasciatevi legare al giogo estraneo dei non credenti. Quale rapporto infatti può esservi fra giustizia e iniquità, o quale comunione fra luce e tenebre? </w:t>
      </w:r>
      <w:r w:rsidR="0004430C" w:rsidRPr="0004430C">
        <w:rPr>
          <w:rFonts w:ascii="Arial" w:hAnsi="Arial" w:cs="Arial"/>
          <w:i/>
          <w:iCs/>
        </w:rPr>
        <w:t>Quale</w:t>
      </w:r>
      <w:r w:rsidR="0004430C" w:rsidRPr="0004430C">
        <w:rPr>
          <w:rFonts w:ascii="Arial" w:hAnsi="Arial" w:cs="Arial"/>
          <w:i/>
          <w:iCs/>
        </w:rPr>
        <w:t xml:space="preserve"> intesa fra Cristo e Bèliar, o quale collaborazione fra credente e non credente? </w:t>
      </w:r>
      <w:r w:rsidR="0004430C" w:rsidRPr="0004430C">
        <w:rPr>
          <w:rFonts w:ascii="Arial" w:hAnsi="Arial" w:cs="Arial"/>
          <w:i/>
          <w:iCs/>
        </w:rPr>
        <w:t>Quale</w:t>
      </w:r>
      <w:r w:rsidR="0004430C" w:rsidRPr="0004430C">
        <w:rPr>
          <w:rFonts w:ascii="Arial" w:hAnsi="Arial" w:cs="Arial"/>
          <w:i/>
          <w:iCs/>
        </w:rPr>
        <w:t xml:space="preserve"> accordo fra tempio di Dio e idoli? Noi siamo infatti il tempio del Dio vivente, come Dio stesso ha detto:</w:t>
      </w:r>
      <w:r w:rsidR="0004430C" w:rsidRPr="0004430C">
        <w:rPr>
          <w:rFonts w:ascii="Arial" w:hAnsi="Arial" w:cs="Arial"/>
          <w:i/>
          <w:iCs/>
        </w:rPr>
        <w:t xml:space="preserve"> </w:t>
      </w:r>
      <w:r w:rsidR="0004430C" w:rsidRPr="0004430C">
        <w:rPr>
          <w:rFonts w:ascii="Arial" w:hAnsi="Arial" w:cs="Arial"/>
          <w:i/>
          <w:iCs/>
        </w:rPr>
        <w:t>Abiterò in mezzo a loro e con loro camminerò</w:t>
      </w:r>
      <w:r w:rsidR="0004430C" w:rsidRPr="0004430C">
        <w:rPr>
          <w:rFonts w:ascii="Arial" w:hAnsi="Arial" w:cs="Arial"/>
          <w:i/>
          <w:iCs/>
        </w:rPr>
        <w:t xml:space="preserve"> </w:t>
      </w:r>
      <w:r w:rsidR="0004430C" w:rsidRPr="0004430C">
        <w:rPr>
          <w:rFonts w:ascii="Arial" w:hAnsi="Arial" w:cs="Arial"/>
          <w:i/>
          <w:iCs/>
        </w:rPr>
        <w:t>e sarò il loro Dio,</w:t>
      </w:r>
      <w:r w:rsidR="0004430C" w:rsidRPr="0004430C">
        <w:rPr>
          <w:rFonts w:ascii="Arial" w:hAnsi="Arial" w:cs="Arial"/>
          <w:i/>
          <w:iCs/>
        </w:rPr>
        <w:t xml:space="preserve"> </w:t>
      </w:r>
      <w:r w:rsidR="0004430C" w:rsidRPr="0004430C">
        <w:rPr>
          <w:rFonts w:ascii="Arial" w:hAnsi="Arial" w:cs="Arial"/>
          <w:i/>
          <w:iCs/>
        </w:rPr>
        <w:t>ed essi saranno il mio popolo.</w:t>
      </w:r>
      <w:r w:rsidR="0004430C" w:rsidRPr="0004430C">
        <w:rPr>
          <w:rFonts w:ascii="Arial" w:hAnsi="Arial" w:cs="Arial"/>
          <w:i/>
          <w:iCs/>
        </w:rPr>
        <w:t xml:space="preserve"> Perciò</w:t>
      </w:r>
      <w:r w:rsidR="0004430C" w:rsidRPr="0004430C">
        <w:rPr>
          <w:rFonts w:ascii="Arial" w:hAnsi="Arial" w:cs="Arial"/>
          <w:i/>
          <w:iCs/>
        </w:rPr>
        <w:t xml:space="preserve"> uscite di mezzo a loro</w:t>
      </w:r>
      <w:r w:rsidR="0004430C" w:rsidRPr="0004430C">
        <w:rPr>
          <w:rFonts w:ascii="Arial" w:hAnsi="Arial" w:cs="Arial"/>
          <w:i/>
          <w:iCs/>
        </w:rPr>
        <w:t xml:space="preserve"> </w:t>
      </w:r>
      <w:r w:rsidR="0004430C" w:rsidRPr="0004430C">
        <w:rPr>
          <w:rFonts w:ascii="Arial" w:hAnsi="Arial" w:cs="Arial"/>
          <w:i/>
          <w:iCs/>
        </w:rPr>
        <w:t>e separatevi, dice il Signore,</w:t>
      </w:r>
      <w:r w:rsidR="0004430C" w:rsidRPr="0004430C">
        <w:rPr>
          <w:rFonts w:ascii="Arial" w:hAnsi="Arial" w:cs="Arial"/>
          <w:i/>
          <w:iCs/>
        </w:rPr>
        <w:t xml:space="preserve"> </w:t>
      </w:r>
      <w:r w:rsidR="0004430C" w:rsidRPr="0004430C">
        <w:rPr>
          <w:rFonts w:ascii="Arial" w:hAnsi="Arial" w:cs="Arial"/>
          <w:i/>
          <w:iCs/>
        </w:rPr>
        <w:t>non toccate nulla d’impuro.</w:t>
      </w:r>
      <w:r w:rsidR="0004430C" w:rsidRPr="0004430C">
        <w:rPr>
          <w:rFonts w:ascii="Arial" w:hAnsi="Arial" w:cs="Arial"/>
          <w:i/>
          <w:iCs/>
        </w:rPr>
        <w:t xml:space="preserve"> </w:t>
      </w:r>
      <w:r w:rsidR="0004430C" w:rsidRPr="0004430C">
        <w:rPr>
          <w:rFonts w:ascii="Arial" w:hAnsi="Arial" w:cs="Arial"/>
          <w:i/>
          <w:iCs/>
        </w:rPr>
        <w:t>E io vi accoglierò</w:t>
      </w:r>
      <w:r w:rsidR="0004430C" w:rsidRPr="0004430C">
        <w:rPr>
          <w:rFonts w:ascii="Arial" w:hAnsi="Arial" w:cs="Arial"/>
          <w:i/>
          <w:iCs/>
        </w:rPr>
        <w:t xml:space="preserve"> e</w:t>
      </w:r>
      <w:r w:rsidR="0004430C" w:rsidRPr="0004430C">
        <w:rPr>
          <w:rFonts w:ascii="Arial" w:hAnsi="Arial" w:cs="Arial"/>
          <w:i/>
          <w:iCs/>
        </w:rPr>
        <w:t xml:space="preserve"> sarò per voi un padre</w:t>
      </w:r>
      <w:r w:rsidR="0004430C" w:rsidRPr="0004430C">
        <w:rPr>
          <w:rFonts w:ascii="Arial" w:hAnsi="Arial" w:cs="Arial"/>
          <w:i/>
          <w:iCs/>
        </w:rPr>
        <w:t xml:space="preserve"> </w:t>
      </w:r>
      <w:r w:rsidR="0004430C" w:rsidRPr="0004430C">
        <w:rPr>
          <w:rFonts w:ascii="Arial" w:hAnsi="Arial" w:cs="Arial"/>
          <w:i/>
          <w:iCs/>
        </w:rPr>
        <w:t>e voi sarete per me figli e figlie,</w:t>
      </w:r>
      <w:r w:rsidR="0004430C" w:rsidRPr="0004430C">
        <w:rPr>
          <w:rFonts w:ascii="Arial" w:hAnsi="Arial" w:cs="Arial"/>
          <w:i/>
          <w:iCs/>
        </w:rPr>
        <w:t xml:space="preserve"> </w:t>
      </w:r>
      <w:r w:rsidR="0004430C" w:rsidRPr="0004430C">
        <w:rPr>
          <w:rFonts w:ascii="Arial" w:hAnsi="Arial" w:cs="Arial"/>
          <w:i/>
          <w:iCs/>
        </w:rPr>
        <w:t>dice il Signore onnipotente</w:t>
      </w:r>
      <w:r w:rsidR="0004430C" w:rsidRPr="0004430C">
        <w:rPr>
          <w:rFonts w:ascii="Arial" w:hAnsi="Arial" w:cs="Arial"/>
          <w:i/>
          <w:iCs/>
        </w:rPr>
        <w:t xml:space="preserve"> (2Cor 6, 14-18)</w:t>
      </w:r>
      <w:r w:rsidR="0004430C">
        <w:rPr>
          <w:rFonts w:ascii="Arial" w:hAnsi="Arial" w:cs="Arial"/>
        </w:rPr>
        <w:t>. E nella Lettera agli Efesini viene rivelato il fondamento della vera unità:</w:t>
      </w:r>
      <w:r w:rsidR="0004430C" w:rsidRPr="0004430C">
        <w:rPr>
          <w:rFonts w:ascii="Arial" w:hAnsi="Arial" w:cs="Arial"/>
          <w:i/>
          <w:iCs/>
        </w:rPr>
        <w:t xml:space="preserve"> “Un</w:t>
      </w:r>
      <w:r w:rsidR="0004430C" w:rsidRPr="0004430C">
        <w:rPr>
          <w:rFonts w:ascii="Arial" w:hAnsi="Arial" w:cs="Arial"/>
          <w:i/>
          <w:iCs/>
        </w:rPr>
        <w:t xml:space="preserve"> solo corpo e un solo spirito, come una sola è la speranza alla quale siete stati chiamati, quella della vostra vocazione; </w:t>
      </w:r>
      <w:r w:rsidR="0004430C" w:rsidRPr="0004430C">
        <w:rPr>
          <w:rFonts w:ascii="Arial" w:hAnsi="Arial" w:cs="Arial"/>
          <w:i/>
          <w:iCs/>
        </w:rPr>
        <w:t>un</w:t>
      </w:r>
      <w:r w:rsidR="0004430C" w:rsidRPr="0004430C">
        <w:rPr>
          <w:rFonts w:ascii="Arial" w:hAnsi="Arial" w:cs="Arial"/>
          <w:i/>
          <w:iCs/>
        </w:rPr>
        <w:t xml:space="preserve"> solo Signore, una sola fede, un solo battesimo. </w:t>
      </w:r>
      <w:r w:rsidR="0004430C" w:rsidRPr="0004430C">
        <w:rPr>
          <w:rFonts w:ascii="Arial" w:hAnsi="Arial" w:cs="Arial"/>
          <w:i/>
          <w:iCs/>
        </w:rPr>
        <w:t>Un</w:t>
      </w:r>
      <w:r w:rsidR="0004430C" w:rsidRPr="0004430C">
        <w:rPr>
          <w:rFonts w:ascii="Arial" w:hAnsi="Arial" w:cs="Arial"/>
          <w:i/>
          <w:iCs/>
        </w:rPr>
        <w:t xml:space="preserve"> solo Dio e Padre di tutti, che è al di sopra di tutti, opera per mezzo di tutti ed è presente in tutti</w:t>
      </w:r>
      <w:r w:rsidR="0004430C" w:rsidRPr="0004430C">
        <w:rPr>
          <w:rFonts w:ascii="Arial" w:hAnsi="Arial" w:cs="Arial"/>
          <w:i/>
          <w:iCs/>
        </w:rPr>
        <w:t>” (Ef 4,4-6)</w:t>
      </w:r>
      <w:r w:rsidR="0004430C">
        <w:rPr>
          <w:rFonts w:ascii="Arial" w:hAnsi="Arial" w:cs="Arial"/>
        </w:rPr>
        <w:t>. Se il Padre del Signore nostro Gesù Cristo non diviene nostro Padre e se noi non diveniamo suoi figli nel Figlio suo Gesù, mai noi possiamo essere fratelli gli uni degli altri, o tutti fratelli. Manca il fondamento dell’unità che è Cristo Gesù e i</w:t>
      </w:r>
      <w:r w:rsidR="00246F08">
        <w:rPr>
          <w:rFonts w:ascii="Arial" w:hAnsi="Arial" w:cs="Arial"/>
        </w:rPr>
        <w:t>l</w:t>
      </w:r>
      <w:r w:rsidR="0004430C">
        <w:rPr>
          <w:rFonts w:ascii="Arial" w:hAnsi="Arial" w:cs="Arial"/>
        </w:rPr>
        <w:t xml:space="preserve"> Padre suo che è nei cieli. La fratellanza vera è solo cristologica, teologica, ecclesiologica, pneumatologica. Se anche una sola di queste note manca, non sarà mai vera fratellanza. Mai sarà unità tra di noi, perché non è unità in Cristo Gesù: </w:t>
      </w:r>
      <w:r w:rsidR="0004430C" w:rsidRPr="00210B04">
        <w:rPr>
          <w:rFonts w:ascii="Arial" w:hAnsi="Arial" w:cs="Arial"/>
          <w:i/>
          <w:iCs/>
        </w:rPr>
        <w:t>“</w:t>
      </w:r>
      <w:r w:rsidR="00210B04" w:rsidRPr="00210B04">
        <w:rPr>
          <w:rFonts w:ascii="Arial" w:hAnsi="Arial" w:cs="Arial"/>
          <w:i/>
          <w:iCs/>
        </w:rPr>
        <w:t>Non</w:t>
      </w:r>
      <w:r w:rsidR="0004430C" w:rsidRPr="00210B04">
        <w:rPr>
          <w:rFonts w:ascii="Arial" w:hAnsi="Arial" w:cs="Arial"/>
          <w:i/>
          <w:iCs/>
        </w:rPr>
        <w:t xml:space="preserve"> prego solo per questi, ma anche per quelli che crederanno in me mediante la loro parola: </w:t>
      </w:r>
      <w:r w:rsidR="00210B04" w:rsidRPr="00210B04">
        <w:rPr>
          <w:rFonts w:ascii="Arial" w:hAnsi="Arial" w:cs="Arial"/>
          <w:i/>
          <w:iCs/>
        </w:rPr>
        <w:t>perché</w:t>
      </w:r>
      <w:r w:rsidR="0004430C" w:rsidRPr="00210B04">
        <w:rPr>
          <w:rFonts w:ascii="Arial" w:hAnsi="Arial" w:cs="Arial"/>
          <w:i/>
          <w:iCs/>
        </w:rPr>
        <w:t xml:space="preserve"> tutti siano una sola cosa; come tu, Padre, sei in me e io in te, siano anch’essi in noi, perché il mondo creda che tu mi hai mandato</w:t>
      </w:r>
      <w:r w:rsidR="0004430C" w:rsidRPr="00210B04">
        <w:rPr>
          <w:rFonts w:ascii="Arial" w:hAnsi="Arial" w:cs="Arial"/>
          <w:i/>
          <w:iCs/>
        </w:rPr>
        <w:t xml:space="preserve">” (Gv 7,29-21). </w:t>
      </w:r>
      <w:r w:rsidR="00210B04" w:rsidRPr="00210B04">
        <w:rPr>
          <w:rFonts w:ascii="Arial" w:hAnsi="Arial" w:cs="Arial"/>
        </w:rPr>
        <w:t>Una cosa</w:t>
      </w:r>
      <w:r w:rsidR="00210B04">
        <w:rPr>
          <w:rFonts w:ascii="Arial" w:hAnsi="Arial" w:cs="Arial"/>
        </w:rPr>
        <w:t xml:space="preserve"> solo con Cristo. Una sola unità con Cristo e il Padre. Vera fratellanza. </w:t>
      </w:r>
    </w:p>
    <w:p w14:paraId="044BDBBE" w14:textId="7021CA9A" w:rsidR="006630BC" w:rsidRDefault="006630BC" w:rsidP="006630BC">
      <w:pPr>
        <w:spacing w:after="120"/>
        <w:jc w:val="both"/>
        <w:rPr>
          <w:rFonts w:ascii="Arial" w:eastAsia="Calibri" w:hAnsi="Arial" w:cs="Arial"/>
          <w:i/>
          <w:szCs w:val="22"/>
          <w:lang w:eastAsia="en-US"/>
        </w:rPr>
      </w:pPr>
      <w:r w:rsidRPr="006630BC">
        <w:rPr>
          <w:rFonts w:ascii="Arial" w:eastAsia="Calibri" w:hAnsi="Arial" w:cs="Arial"/>
          <w:i/>
          <w:szCs w:val="22"/>
          <w:lang w:eastAsia="en-US"/>
        </w:rPr>
        <w:t>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7965C7F9" w14:textId="15A25B0E" w:rsidR="00484E38" w:rsidRPr="005C14F2" w:rsidRDefault="00210B04" w:rsidP="005C14F2">
      <w:pPr>
        <w:spacing w:after="120"/>
        <w:jc w:val="both"/>
        <w:rPr>
          <w:rFonts w:ascii="Arial" w:hAnsi="Arial"/>
          <w:b/>
          <w:i/>
          <w:sz w:val="14"/>
          <w:szCs w:val="14"/>
        </w:rPr>
      </w:pPr>
      <w:r>
        <w:rPr>
          <w:rFonts w:ascii="Arial" w:eastAsia="Calibri" w:hAnsi="Arial" w:cs="Arial"/>
          <w:iCs/>
          <w:szCs w:val="22"/>
          <w:lang w:eastAsia="en-US"/>
        </w:rPr>
        <w:t xml:space="preserve">Oggi si vuole una fratellanza che abbracci ogni differenza. </w:t>
      </w:r>
      <w:r w:rsidR="00246F08">
        <w:rPr>
          <w:rFonts w:ascii="Arial" w:eastAsia="Calibri" w:hAnsi="Arial" w:cs="Arial"/>
          <w:iCs/>
          <w:szCs w:val="22"/>
          <w:lang w:eastAsia="en-US"/>
        </w:rPr>
        <w:t xml:space="preserve">È come </w:t>
      </w:r>
      <w:r>
        <w:rPr>
          <w:rFonts w:ascii="Arial" w:eastAsia="Calibri" w:hAnsi="Arial" w:cs="Arial"/>
          <w:iCs/>
          <w:szCs w:val="22"/>
          <w:lang w:eastAsia="en-US"/>
        </w:rPr>
        <w:t>volere un solo gregge o una sola mandria di animali composta di pecore, agnelli, leoni, lupi, pantere, leopardi, tigri, serpenti velenosi, capre, arieti, ogni altro animale che vive sulla faccia della terra. Si comprenderà che mai si potrà par</w:t>
      </w:r>
      <w:r w:rsidR="00246F08">
        <w:rPr>
          <w:rFonts w:ascii="Arial" w:eastAsia="Calibri" w:hAnsi="Arial" w:cs="Arial"/>
          <w:iCs/>
          <w:szCs w:val="22"/>
          <w:lang w:eastAsia="en-US"/>
        </w:rPr>
        <w:t>l</w:t>
      </w:r>
      <w:r>
        <w:rPr>
          <w:rFonts w:ascii="Arial" w:eastAsia="Calibri" w:hAnsi="Arial" w:cs="Arial"/>
          <w:iCs/>
          <w:szCs w:val="22"/>
          <w:lang w:eastAsia="en-US"/>
        </w:rPr>
        <w:t>are di unità, di vera fratellanza. Perché si compia la profezia di Isaia è necessari</w:t>
      </w:r>
      <w:r w:rsidR="00246F08">
        <w:rPr>
          <w:rFonts w:ascii="Arial" w:eastAsia="Calibri" w:hAnsi="Arial" w:cs="Arial"/>
          <w:iCs/>
          <w:szCs w:val="22"/>
          <w:lang w:eastAsia="en-US"/>
        </w:rPr>
        <w:t>o</w:t>
      </w:r>
      <w:r>
        <w:rPr>
          <w:rFonts w:ascii="Arial" w:eastAsia="Calibri" w:hAnsi="Arial" w:cs="Arial"/>
          <w:iCs/>
          <w:szCs w:val="22"/>
          <w:lang w:eastAsia="en-US"/>
        </w:rPr>
        <w:t xml:space="preserve"> che l’uomo non viva più secondo la carne, abbandonandosi ad ogni peccato, ma che viva rigenerato e governato dallo Spirito Santo nella grazia e nella verità di Cristo Gesù. Allora sì che:</w:t>
      </w:r>
      <w:r w:rsidRPr="00210B04">
        <w:rPr>
          <w:rFonts w:ascii="Arial" w:eastAsia="Calibri" w:hAnsi="Arial" w:cs="Arial"/>
          <w:i/>
          <w:szCs w:val="22"/>
          <w:lang w:eastAsia="en-US"/>
        </w:rPr>
        <w:t xml:space="preserve"> “Il</w:t>
      </w:r>
      <w:r w:rsidRPr="00210B04">
        <w:rPr>
          <w:rFonts w:ascii="Arial" w:eastAsia="Calibri" w:hAnsi="Arial" w:cs="Arial"/>
          <w:i/>
          <w:szCs w:val="22"/>
          <w:lang w:eastAsia="en-US"/>
        </w:rPr>
        <w:t xml:space="preserve"> lupo dimorerà insieme con l’agnello;</w:t>
      </w:r>
      <w:r w:rsidRPr="00210B04">
        <w:rPr>
          <w:rFonts w:ascii="Arial" w:eastAsia="Calibri" w:hAnsi="Arial" w:cs="Arial"/>
          <w:i/>
          <w:szCs w:val="22"/>
          <w:lang w:eastAsia="en-US"/>
        </w:rPr>
        <w:t xml:space="preserve"> </w:t>
      </w:r>
      <w:r w:rsidRPr="00210B04">
        <w:rPr>
          <w:rFonts w:ascii="Arial" w:eastAsia="Calibri" w:hAnsi="Arial" w:cs="Arial"/>
          <w:i/>
          <w:szCs w:val="22"/>
          <w:lang w:eastAsia="en-US"/>
        </w:rPr>
        <w:t>il leopardo si sdraierà accanto al capretto;</w:t>
      </w:r>
      <w:r w:rsidRPr="00210B04">
        <w:rPr>
          <w:rFonts w:ascii="Arial" w:eastAsia="Calibri" w:hAnsi="Arial" w:cs="Arial"/>
          <w:i/>
          <w:szCs w:val="22"/>
          <w:lang w:eastAsia="en-US"/>
        </w:rPr>
        <w:t xml:space="preserve"> </w:t>
      </w:r>
      <w:r w:rsidRPr="00210B04">
        <w:rPr>
          <w:rFonts w:ascii="Arial" w:eastAsia="Calibri" w:hAnsi="Arial" w:cs="Arial"/>
          <w:i/>
          <w:szCs w:val="22"/>
          <w:lang w:eastAsia="en-US"/>
        </w:rPr>
        <w:t>il vitello e il leoncello pascoleranno insieme</w:t>
      </w:r>
      <w:r w:rsidRPr="00210B04">
        <w:rPr>
          <w:rFonts w:ascii="Arial" w:eastAsia="Calibri" w:hAnsi="Arial" w:cs="Arial"/>
          <w:i/>
          <w:szCs w:val="22"/>
          <w:lang w:eastAsia="en-US"/>
        </w:rPr>
        <w:t xml:space="preserve"> </w:t>
      </w:r>
      <w:r w:rsidRPr="00210B04">
        <w:rPr>
          <w:rFonts w:ascii="Arial" w:eastAsia="Calibri" w:hAnsi="Arial" w:cs="Arial"/>
          <w:i/>
          <w:szCs w:val="22"/>
          <w:lang w:eastAsia="en-US"/>
        </w:rPr>
        <w:t>e un piccolo fanciullo li guiderà.</w:t>
      </w:r>
      <w:r w:rsidRPr="00210B04">
        <w:rPr>
          <w:rFonts w:ascii="Arial" w:eastAsia="Calibri" w:hAnsi="Arial" w:cs="Arial"/>
          <w:i/>
          <w:szCs w:val="22"/>
          <w:lang w:eastAsia="en-US"/>
        </w:rPr>
        <w:t xml:space="preserve"> La</w:t>
      </w:r>
      <w:r w:rsidRPr="00210B04">
        <w:rPr>
          <w:rFonts w:ascii="Arial" w:eastAsia="Calibri" w:hAnsi="Arial" w:cs="Arial"/>
          <w:i/>
          <w:szCs w:val="22"/>
          <w:lang w:eastAsia="en-US"/>
        </w:rPr>
        <w:t xml:space="preserve"> mucca e l’orsa pascoleranno insieme;</w:t>
      </w:r>
      <w:r w:rsidRPr="00210B04">
        <w:rPr>
          <w:rFonts w:ascii="Arial" w:eastAsia="Calibri" w:hAnsi="Arial" w:cs="Arial"/>
          <w:i/>
          <w:szCs w:val="22"/>
          <w:lang w:eastAsia="en-US"/>
        </w:rPr>
        <w:t xml:space="preserve"> </w:t>
      </w:r>
      <w:r w:rsidRPr="00210B04">
        <w:rPr>
          <w:rFonts w:ascii="Arial" w:eastAsia="Calibri" w:hAnsi="Arial" w:cs="Arial"/>
          <w:i/>
          <w:szCs w:val="22"/>
          <w:lang w:eastAsia="en-US"/>
        </w:rPr>
        <w:t>i loro piccoli si sdraieranno insieme.</w:t>
      </w:r>
      <w:r w:rsidRPr="00210B04">
        <w:rPr>
          <w:rFonts w:ascii="Arial" w:eastAsia="Calibri" w:hAnsi="Arial" w:cs="Arial"/>
          <w:i/>
          <w:szCs w:val="22"/>
          <w:lang w:eastAsia="en-US"/>
        </w:rPr>
        <w:t xml:space="preserve"> </w:t>
      </w:r>
      <w:r w:rsidRPr="00210B04">
        <w:rPr>
          <w:rFonts w:ascii="Arial" w:eastAsia="Calibri" w:hAnsi="Arial" w:cs="Arial"/>
          <w:i/>
          <w:szCs w:val="22"/>
          <w:lang w:eastAsia="en-US"/>
        </w:rPr>
        <w:t>Il leone si ciberà di paglia, come il bue.</w:t>
      </w:r>
      <w:r w:rsidRPr="00210B04">
        <w:rPr>
          <w:rFonts w:ascii="Arial" w:eastAsia="Calibri" w:hAnsi="Arial" w:cs="Arial"/>
          <w:i/>
          <w:szCs w:val="22"/>
          <w:lang w:eastAsia="en-US"/>
        </w:rPr>
        <w:t xml:space="preserve"> Il</w:t>
      </w:r>
      <w:r w:rsidRPr="00210B04">
        <w:rPr>
          <w:rFonts w:ascii="Arial" w:eastAsia="Calibri" w:hAnsi="Arial" w:cs="Arial"/>
          <w:i/>
          <w:szCs w:val="22"/>
          <w:lang w:eastAsia="en-US"/>
        </w:rPr>
        <w:t xml:space="preserve"> lattante si trastullerà sulla buca della vipera;</w:t>
      </w:r>
      <w:r w:rsidRPr="00210B04">
        <w:rPr>
          <w:rFonts w:ascii="Arial" w:eastAsia="Calibri" w:hAnsi="Arial" w:cs="Arial"/>
          <w:i/>
          <w:szCs w:val="22"/>
          <w:lang w:eastAsia="en-US"/>
        </w:rPr>
        <w:t xml:space="preserve"> </w:t>
      </w:r>
      <w:r w:rsidRPr="00210B04">
        <w:rPr>
          <w:rFonts w:ascii="Arial" w:eastAsia="Calibri" w:hAnsi="Arial" w:cs="Arial"/>
          <w:i/>
          <w:szCs w:val="22"/>
          <w:lang w:eastAsia="en-US"/>
        </w:rPr>
        <w:t>il bambino metterà la mano nel covo del serpente velenoso.</w:t>
      </w:r>
      <w:r w:rsidRPr="00210B04">
        <w:rPr>
          <w:rFonts w:ascii="Arial" w:eastAsia="Calibri" w:hAnsi="Arial" w:cs="Arial"/>
          <w:i/>
          <w:szCs w:val="22"/>
          <w:lang w:eastAsia="en-US"/>
        </w:rPr>
        <w:t xml:space="preserve"> Non</w:t>
      </w:r>
      <w:r w:rsidRPr="00210B04">
        <w:rPr>
          <w:rFonts w:ascii="Arial" w:eastAsia="Calibri" w:hAnsi="Arial" w:cs="Arial"/>
          <w:i/>
          <w:szCs w:val="22"/>
          <w:lang w:eastAsia="en-US"/>
        </w:rPr>
        <w:t xml:space="preserve"> agiranno più iniquamente né saccheggeranno</w:t>
      </w:r>
      <w:r w:rsidRPr="00210B04">
        <w:rPr>
          <w:rFonts w:ascii="Arial" w:eastAsia="Calibri" w:hAnsi="Arial" w:cs="Arial"/>
          <w:i/>
          <w:szCs w:val="22"/>
          <w:lang w:eastAsia="en-US"/>
        </w:rPr>
        <w:t xml:space="preserve"> </w:t>
      </w:r>
      <w:r w:rsidRPr="00210B04">
        <w:rPr>
          <w:rFonts w:ascii="Arial" w:eastAsia="Calibri" w:hAnsi="Arial" w:cs="Arial"/>
          <w:i/>
          <w:szCs w:val="22"/>
          <w:lang w:eastAsia="en-US"/>
        </w:rPr>
        <w:t>in tutto il mio santo monte,</w:t>
      </w:r>
      <w:r w:rsidRPr="00210B04">
        <w:rPr>
          <w:rFonts w:ascii="Arial" w:eastAsia="Calibri" w:hAnsi="Arial" w:cs="Arial"/>
          <w:i/>
          <w:szCs w:val="22"/>
          <w:lang w:eastAsia="en-US"/>
        </w:rPr>
        <w:t xml:space="preserve"> </w:t>
      </w:r>
      <w:r w:rsidRPr="00210B04">
        <w:rPr>
          <w:rFonts w:ascii="Arial" w:eastAsia="Calibri" w:hAnsi="Arial" w:cs="Arial"/>
          <w:i/>
          <w:szCs w:val="22"/>
          <w:lang w:eastAsia="en-US"/>
        </w:rPr>
        <w:t>perché la conoscenza del Signore riempirà la terra</w:t>
      </w:r>
      <w:r w:rsidRPr="00210B04">
        <w:rPr>
          <w:rFonts w:ascii="Arial" w:eastAsia="Calibri" w:hAnsi="Arial" w:cs="Arial"/>
          <w:i/>
          <w:szCs w:val="22"/>
          <w:lang w:eastAsia="en-US"/>
        </w:rPr>
        <w:t xml:space="preserve"> </w:t>
      </w:r>
      <w:r w:rsidRPr="00210B04">
        <w:rPr>
          <w:rFonts w:ascii="Arial" w:eastAsia="Calibri" w:hAnsi="Arial" w:cs="Arial"/>
          <w:i/>
          <w:szCs w:val="22"/>
          <w:lang w:eastAsia="en-US"/>
        </w:rPr>
        <w:t>come le acque ricoprono il mare.</w:t>
      </w:r>
      <w:r w:rsidRPr="00210B04">
        <w:rPr>
          <w:rFonts w:ascii="Arial" w:eastAsia="Calibri" w:hAnsi="Arial" w:cs="Arial"/>
          <w:i/>
          <w:szCs w:val="22"/>
          <w:lang w:eastAsia="en-US"/>
        </w:rPr>
        <w:t xml:space="preserve"> In</w:t>
      </w:r>
      <w:r w:rsidRPr="00210B04">
        <w:rPr>
          <w:rFonts w:ascii="Arial" w:eastAsia="Calibri" w:hAnsi="Arial" w:cs="Arial"/>
          <w:i/>
          <w:szCs w:val="22"/>
          <w:lang w:eastAsia="en-US"/>
        </w:rPr>
        <w:t xml:space="preserve"> quel giorno avverrà</w:t>
      </w:r>
      <w:r w:rsidRPr="00210B04">
        <w:rPr>
          <w:rFonts w:ascii="Arial" w:eastAsia="Calibri" w:hAnsi="Arial" w:cs="Arial"/>
          <w:i/>
          <w:szCs w:val="22"/>
          <w:lang w:eastAsia="en-US"/>
        </w:rPr>
        <w:t xml:space="preserve"> </w:t>
      </w:r>
      <w:r w:rsidRPr="00210B04">
        <w:rPr>
          <w:rFonts w:ascii="Arial" w:eastAsia="Calibri" w:hAnsi="Arial" w:cs="Arial"/>
          <w:i/>
          <w:szCs w:val="22"/>
          <w:lang w:eastAsia="en-US"/>
        </w:rPr>
        <w:t>che la radice di Iesse sarà un vessillo per i popoli.</w:t>
      </w:r>
      <w:r w:rsidRPr="00210B04">
        <w:rPr>
          <w:rFonts w:ascii="Arial" w:eastAsia="Calibri" w:hAnsi="Arial" w:cs="Arial"/>
          <w:i/>
          <w:szCs w:val="22"/>
          <w:lang w:eastAsia="en-US"/>
        </w:rPr>
        <w:t xml:space="preserve"> </w:t>
      </w:r>
      <w:r w:rsidRPr="00210B04">
        <w:rPr>
          <w:rFonts w:ascii="Arial" w:eastAsia="Calibri" w:hAnsi="Arial" w:cs="Arial"/>
          <w:i/>
          <w:szCs w:val="22"/>
          <w:lang w:eastAsia="en-US"/>
        </w:rPr>
        <w:t>Le nazioni la cercheranno con ansia</w:t>
      </w:r>
      <w:r w:rsidRPr="00210B04">
        <w:rPr>
          <w:rFonts w:ascii="Arial" w:eastAsia="Calibri" w:hAnsi="Arial" w:cs="Arial"/>
          <w:i/>
          <w:szCs w:val="22"/>
          <w:lang w:eastAsia="en-US"/>
        </w:rPr>
        <w:t xml:space="preserve">” (Is 11,6-10). </w:t>
      </w:r>
      <w:r>
        <w:rPr>
          <w:rFonts w:ascii="Arial" w:eastAsia="Calibri" w:hAnsi="Arial" w:cs="Arial"/>
          <w:iCs/>
          <w:szCs w:val="22"/>
          <w:lang w:eastAsia="en-US"/>
        </w:rPr>
        <w:t xml:space="preserve">La Madre di Dio ci aiuti perché </w:t>
      </w:r>
      <w:r w:rsidR="005C14F2">
        <w:rPr>
          <w:rFonts w:ascii="Arial" w:eastAsia="Calibri" w:hAnsi="Arial" w:cs="Arial"/>
          <w:iCs/>
          <w:szCs w:val="22"/>
          <w:lang w:eastAsia="en-US"/>
        </w:rPr>
        <w:t xml:space="preserve">ogni discepolo di Gesù si lascia guidare e condurre dalla purissima vertà dello Spirito Santo. </w:t>
      </w:r>
      <w:r w:rsidR="00065A94" w:rsidRPr="005C14F2">
        <w:rPr>
          <w:rFonts w:ascii="Arial" w:hAnsi="Arial"/>
          <w:b/>
          <w:i/>
          <w:sz w:val="14"/>
          <w:szCs w:val="14"/>
        </w:rPr>
        <w:t xml:space="preserve">05 Novembre </w:t>
      </w:r>
      <w:r w:rsidR="000170B4" w:rsidRPr="005C14F2">
        <w:rPr>
          <w:rFonts w:ascii="Arial" w:hAnsi="Arial"/>
          <w:b/>
          <w:i/>
          <w:sz w:val="14"/>
          <w:szCs w:val="14"/>
        </w:rPr>
        <w:t>2023</w:t>
      </w:r>
    </w:p>
    <w:sectPr w:rsidR="00484E38" w:rsidRPr="005C14F2" w:rsidSect="005C14F2">
      <w:type w:val="oddPage"/>
      <w:pgSz w:w="11906" w:h="16838" w:code="9"/>
      <w:pgMar w:top="340" w:right="1134" w:bottom="340"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B3269" w14:textId="77777777" w:rsidR="00397B5A" w:rsidRDefault="00397B5A" w:rsidP="00246F08">
      <w:r>
        <w:separator/>
      </w:r>
    </w:p>
  </w:endnote>
  <w:endnote w:type="continuationSeparator" w:id="0">
    <w:p w14:paraId="459A9AEF" w14:textId="77777777" w:rsidR="00397B5A" w:rsidRDefault="00397B5A" w:rsidP="002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94AE8" w14:textId="77777777" w:rsidR="00397B5A" w:rsidRDefault="00397B5A" w:rsidP="00246F08">
      <w:r>
        <w:separator/>
      </w:r>
    </w:p>
  </w:footnote>
  <w:footnote w:type="continuationSeparator" w:id="0">
    <w:p w14:paraId="64E495A4" w14:textId="77777777" w:rsidR="00397B5A" w:rsidRDefault="00397B5A" w:rsidP="002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170B4"/>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30C"/>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5A94"/>
    <w:rsid w:val="00066AC7"/>
    <w:rsid w:val="00066E2D"/>
    <w:rsid w:val="00067491"/>
    <w:rsid w:val="00072F6C"/>
    <w:rsid w:val="00074B21"/>
    <w:rsid w:val="00074EBC"/>
    <w:rsid w:val="0007696C"/>
    <w:rsid w:val="00076EB2"/>
    <w:rsid w:val="000772D8"/>
    <w:rsid w:val="000818C3"/>
    <w:rsid w:val="00082E78"/>
    <w:rsid w:val="0008304E"/>
    <w:rsid w:val="000846E0"/>
    <w:rsid w:val="0009086B"/>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679D"/>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D18"/>
    <w:rsid w:val="0013774E"/>
    <w:rsid w:val="00137EAF"/>
    <w:rsid w:val="00140CDA"/>
    <w:rsid w:val="00141475"/>
    <w:rsid w:val="00143B9B"/>
    <w:rsid w:val="00143C7C"/>
    <w:rsid w:val="001456ED"/>
    <w:rsid w:val="00145ACF"/>
    <w:rsid w:val="0015057B"/>
    <w:rsid w:val="00150D1A"/>
    <w:rsid w:val="00151109"/>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65FE"/>
    <w:rsid w:val="001D709D"/>
    <w:rsid w:val="001E03D9"/>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FC"/>
    <w:rsid w:val="0020294C"/>
    <w:rsid w:val="00206E2B"/>
    <w:rsid w:val="00207989"/>
    <w:rsid w:val="00210511"/>
    <w:rsid w:val="00210B04"/>
    <w:rsid w:val="00211A9C"/>
    <w:rsid w:val="002136C8"/>
    <w:rsid w:val="00215264"/>
    <w:rsid w:val="00215365"/>
    <w:rsid w:val="002165AA"/>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6F08"/>
    <w:rsid w:val="002473BB"/>
    <w:rsid w:val="00252CD1"/>
    <w:rsid w:val="002532D5"/>
    <w:rsid w:val="002533C2"/>
    <w:rsid w:val="00254016"/>
    <w:rsid w:val="00254234"/>
    <w:rsid w:val="00255180"/>
    <w:rsid w:val="002551DA"/>
    <w:rsid w:val="0025585A"/>
    <w:rsid w:val="00255C50"/>
    <w:rsid w:val="00255D01"/>
    <w:rsid w:val="00256473"/>
    <w:rsid w:val="0025792A"/>
    <w:rsid w:val="00260891"/>
    <w:rsid w:val="0026099E"/>
    <w:rsid w:val="002616DF"/>
    <w:rsid w:val="002626E4"/>
    <w:rsid w:val="00263AF3"/>
    <w:rsid w:val="00263E4A"/>
    <w:rsid w:val="00263E60"/>
    <w:rsid w:val="0026400F"/>
    <w:rsid w:val="00264BA1"/>
    <w:rsid w:val="00266CD3"/>
    <w:rsid w:val="0027037E"/>
    <w:rsid w:val="00271507"/>
    <w:rsid w:val="00272497"/>
    <w:rsid w:val="002728C2"/>
    <w:rsid w:val="002733ED"/>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C09A5"/>
    <w:rsid w:val="002C18C2"/>
    <w:rsid w:val="002C1FD3"/>
    <w:rsid w:val="002C4C94"/>
    <w:rsid w:val="002C59B2"/>
    <w:rsid w:val="002C71B6"/>
    <w:rsid w:val="002C7769"/>
    <w:rsid w:val="002D0045"/>
    <w:rsid w:val="002D011F"/>
    <w:rsid w:val="002D24E1"/>
    <w:rsid w:val="002D4824"/>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97B5A"/>
    <w:rsid w:val="003A1501"/>
    <w:rsid w:val="003A1EE4"/>
    <w:rsid w:val="003A263F"/>
    <w:rsid w:val="003A29DC"/>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D2"/>
    <w:rsid w:val="003B401C"/>
    <w:rsid w:val="003C0508"/>
    <w:rsid w:val="003C1238"/>
    <w:rsid w:val="003C6CCE"/>
    <w:rsid w:val="003C70F5"/>
    <w:rsid w:val="003D046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5A1"/>
    <w:rsid w:val="0044584D"/>
    <w:rsid w:val="00445A19"/>
    <w:rsid w:val="00447920"/>
    <w:rsid w:val="00451F08"/>
    <w:rsid w:val="0045210C"/>
    <w:rsid w:val="00454181"/>
    <w:rsid w:val="004545AD"/>
    <w:rsid w:val="004547FE"/>
    <w:rsid w:val="00455BE6"/>
    <w:rsid w:val="00456968"/>
    <w:rsid w:val="00456FC8"/>
    <w:rsid w:val="00457898"/>
    <w:rsid w:val="00457B96"/>
    <w:rsid w:val="00460912"/>
    <w:rsid w:val="00460B54"/>
    <w:rsid w:val="004616F4"/>
    <w:rsid w:val="00461886"/>
    <w:rsid w:val="00462F8E"/>
    <w:rsid w:val="004652EB"/>
    <w:rsid w:val="004657D8"/>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6B43"/>
    <w:rsid w:val="004D08B5"/>
    <w:rsid w:val="004D0DEF"/>
    <w:rsid w:val="004D121E"/>
    <w:rsid w:val="004D15CC"/>
    <w:rsid w:val="004D2F80"/>
    <w:rsid w:val="004D4399"/>
    <w:rsid w:val="004D48E3"/>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5D25"/>
    <w:rsid w:val="00556E5A"/>
    <w:rsid w:val="00557EF4"/>
    <w:rsid w:val="005601B4"/>
    <w:rsid w:val="00560CB9"/>
    <w:rsid w:val="00561871"/>
    <w:rsid w:val="00561D02"/>
    <w:rsid w:val="005622E6"/>
    <w:rsid w:val="00562471"/>
    <w:rsid w:val="00563343"/>
    <w:rsid w:val="0056408E"/>
    <w:rsid w:val="00564851"/>
    <w:rsid w:val="005654CE"/>
    <w:rsid w:val="00571583"/>
    <w:rsid w:val="00571E93"/>
    <w:rsid w:val="005729A6"/>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9000A"/>
    <w:rsid w:val="00591370"/>
    <w:rsid w:val="00591407"/>
    <w:rsid w:val="005924EC"/>
    <w:rsid w:val="00592CC9"/>
    <w:rsid w:val="00594BA8"/>
    <w:rsid w:val="00594F2C"/>
    <w:rsid w:val="00595B86"/>
    <w:rsid w:val="005965A3"/>
    <w:rsid w:val="00596614"/>
    <w:rsid w:val="00596E88"/>
    <w:rsid w:val="00597346"/>
    <w:rsid w:val="005A0EC0"/>
    <w:rsid w:val="005A1A17"/>
    <w:rsid w:val="005A20BC"/>
    <w:rsid w:val="005A26C1"/>
    <w:rsid w:val="005A296E"/>
    <w:rsid w:val="005A3398"/>
    <w:rsid w:val="005A3719"/>
    <w:rsid w:val="005A48F1"/>
    <w:rsid w:val="005A58A0"/>
    <w:rsid w:val="005A7836"/>
    <w:rsid w:val="005B06A9"/>
    <w:rsid w:val="005B0898"/>
    <w:rsid w:val="005B221B"/>
    <w:rsid w:val="005B3593"/>
    <w:rsid w:val="005B4069"/>
    <w:rsid w:val="005B4141"/>
    <w:rsid w:val="005B6696"/>
    <w:rsid w:val="005B7184"/>
    <w:rsid w:val="005C0942"/>
    <w:rsid w:val="005C11D0"/>
    <w:rsid w:val="005C12D5"/>
    <w:rsid w:val="005C13EF"/>
    <w:rsid w:val="005C14F2"/>
    <w:rsid w:val="005C18CA"/>
    <w:rsid w:val="005C1940"/>
    <w:rsid w:val="005C30BF"/>
    <w:rsid w:val="005C7744"/>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0BC"/>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5EA4"/>
    <w:rsid w:val="0069685D"/>
    <w:rsid w:val="0069712A"/>
    <w:rsid w:val="0069720A"/>
    <w:rsid w:val="006A44C3"/>
    <w:rsid w:val="006A4951"/>
    <w:rsid w:val="006A68C2"/>
    <w:rsid w:val="006A6D4C"/>
    <w:rsid w:val="006A6EE8"/>
    <w:rsid w:val="006A7747"/>
    <w:rsid w:val="006A779B"/>
    <w:rsid w:val="006B2F12"/>
    <w:rsid w:val="006B3BA2"/>
    <w:rsid w:val="006B5611"/>
    <w:rsid w:val="006B7FBC"/>
    <w:rsid w:val="006C04F1"/>
    <w:rsid w:val="006C1B2C"/>
    <w:rsid w:val="006C41FF"/>
    <w:rsid w:val="006C4B45"/>
    <w:rsid w:val="006C6AEC"/>
    <w:rsid w:val="006D0E16"/>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07C64"/>
    <w:rsid w:val="0071051A"/>
    <w:rsid w:val="007109F7"/>
    <w:rsid w:val="007116DE"/>
    <w:rsid w:val="0071271C"/>
    <w:rsid w:val="00713C0B"/>
    <w:rsid w:val="00715B4D"/>
    <w:rsid w:val="00717064"/>
    <w:rsid w:val="00720F34"/>
    <w:rsid w:val="00722208"/>
    <w:rsid w:val="0072274E"/>
    <w:rsid w:val="007245B7"/>
    <w:rsid w:val="00726FD5"/>
    <w:rsid w:val="00730CBC"/>
    <w:rsid w:val="00731682"/>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698F"/>
    <w:rsid w:val="00767627"/>
    <w:rsid w:val="00767B81"/>
    <w:rsid w:val="00770167"/>
    <w:rsid w:val="007705D9"/>
    <w:rsid w:val="00770DEE"/>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5852"/>
    <w:rsid w:val="007C79F7"/>
    <w:rsid w:val="007D18EB"/>
    <w:rsid w:val="007D2DEC"/>
    <w:rsid w:val="007D409E"/>
    <w:rsid w:val="007D45D0"/>
    <w:rsid w:val="007D5BF7"/>
    <w:rsid w:val="007D5CEA"/>
    <w:rsid w:val="007D6485"/>
    <w:rsid w:val="007D78C0"/>
    <w:rsid w:val="007E10EC"/>
    <w:rsid w:val="007E263F"/>
    <w:rsid w:val="007E41FC"/>
    <w:rsid w:val="007E4669"/>
    <w:rsid w:val="007E5978"/>
    <w:rsid w:val="007E5F4F"/>
    <w:rsid w:val="007E71C2"/>
    <w:rsid w:val="007E7436"/>
    <w:rsid w:val="007F0703"/>
    <w:rsid w:val="007F153C"/>
    <w:rsid w:val="007F5ACE"/>
    <w:rsid w:val="007F64CE"/>
    <w:rsid w:val="007F71FD"/>
    <w:rsid w:val="008011B9"/>
    <w:rsid w:val="00802840"/>
    <w:rsid w:val="00802C71"/>
    <w:rsid w:val="00804514"/>
    <w:rsid w:val="00804A5D"/>
    <w:rsid w:val="00807342"/>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90E"/>
    <w:rsid w:val="008D1096"/>
    <w:rsid w:val="008D3C61"/>
    <w:rsid w:val="008D524A"/>
    <w:rsid w:val="008D6B91"/>
    <w:rsid w:val="008D6CD0"/>
    <w:rsid w:val="008D719E"/>
    <w:rsid w:val="008E0CEA"/>
    <w:rsid w:val="008E193E"/>
    <w:rsid w:val="008E311C"/>
    <w:rsid w:val="008E35E1"/>
    <w:rsid w:val="008E4E8A"/>
    <w:rsid w:val="008F0D01"/>
    <w:rsid w:val="008F108E"/>
    <w:rsid w:val="008F1196"/>
    <w:rsid w:val="008F16E5"/>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4920"/>
    <w:rsid w:val="0091593F"/>
    <w:rsid w:val="00916636"/>
    <w:rsid w:val="009170EF"/>
    <w:rsid w:val="009178A0"/>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ABD"/>
    <w:rsid w:val="00982D21"/>
    <w:rsid w:val="009849D8"/>
    <w:rsid w:val="00985B45"/>
    <w:rsid w:val="00985F2F"/>
    <w:rsid w:val="009902FE"/>
    <w:rsid w:val="009915C3"/>
    <w:rsid w:val="0099218B"/>
    <w:rsid w:val="00997A9E"/>
    <w:rsid w:val="00997AA7"/>
    <w:rsid w:val="009A09AC"/>
    <w:rsid w:val="009A0CC6"/>
    <w:rsid w:val="009A1BC0"/>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6251"/>
    <w:rsid w:val="00A2791A"/>
    <w:rsid w:val="00A307B9"/>
    <w:rsid w:val="00A33FAB"/>
    <w:rsid w:val="00A3793D"/>
    <w:rsid w:val="00A40F5C"/>
    <w:rsid w:val="00A422E8"/>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91"/>
    <w:rsid w:val="00A72633"/>
    <w:rsid w:val="00A72E36"/>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C31"/>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27E"/>
    <w:rsid w:val="00B66645"/>
    <w:rsid w:val="00B70334"/>
    <w:rsid w:val="00B715F8"/>
    <w:rsid w:val="00B72E1C"/>
    <w:rsid w:val="00B740B2"/>
    <w:rsid w:val="00B77AC5"/>
    <w:rsid w:val="00B836C6"/>
    <w:rsid w:val="00B84E9C"/>
    <w:rsid w:val="00B86C37"/>
    <w:rsid w:val="00B91BF7"/>
    <w:rsid w:val="00B91E5B"/>
    <w:rsid w:val="00B92BB2"/>
    <w:rsid w:val="00B92C0A"/>
    <w:rsid w:val="00B95DC0"/>
    <w:rsid w:val="00B96B4F"/>
    <w:rsid w:val="00BA213E"/>
    <w:rsid w:val="00BA23E8"/>
    <w:rsid w:val="00BA25C7"/>
    <w:rsid w:val="00BA309B"/>
    <w:rsid w:val="00BA473E"/>
    <w:rsid w:val="00BA4CEC"/>
    <w:rsid w:val="00BA67AD"/>
    <w:rsid w:val="00BA6A49"/>
    <w:rsid w:val="00BB0389"/>
    <w:rsid w:val="00BB0579"/>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1B0"/>
    <w:rsid w:val="00CE061B"/>
    <w:rsid w:val="00CE2F07"/>
    <w:rsid w:val="00CE3139"/>
    <w:rsid w:val="00CE377C"/>
    <w:rsid w:val="00CE3C83"/>
    <w:rsid w:val="00CE4237"/>
    <w:rsid w:val="00CE7E70"/>
    <w:rsid w:val="00CF05B5"/>
    <w:rsid w:val="00CF3D8A"/>
    <w:rsid w:val="00CF45FB"/>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EEB"/>
    <w:rsid w:val="00DD230E"/>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609D"/>
    <w:rsid w:val="00E27E90"/>
    <w:rsid w:val="00E30E75"/>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5317"/>
    <w:rsid w:val="00EC5D0B"/>
    <w:rsid w:val="00EC6568"/>
    <w:rsid w:val="00EC6FB0"/>
    <w:rsid w:val="00ED15E0"/>
    <w:rsid w:val="00ED2AB9"/>
    <w:rsid w:val="00ED3020"/>
    <w:rsid w:val="00ED3CB4"/>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F0D05"/>
    <w:rsid w:val="00EF11E9"/>
    <w:rsid w:val="00EF1F56"/>
    <w:rsid w:val="00EF31EA"/>
    <w:rsid w:val="00EF5794"/>
    <w:rsid w:val="00EF68DA"/>
    <w:rsid w:val="00F023DF"/>
    <w:rsid w:val="00F04755"/>
    <w:rsid w:val="00F05482"/>
    <w:rsid w:val="00F05776"/>
    <w:rsid w:val="00F05DCA"/>
    <w:rsid w:val="00F05E0C"/>
    <w:rsid w:val="00F070AE"/>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39F"/>
    <w:rsid w:val="00F243AA"/>
    <w:rsid w:val="00F24ED3"/>
    <w:rsid w:val="00F25B39"/>
    <w:rsid w:val="00F31EC8"/>
    <w:rsid w:val="00F34903"/>
    <w:rsid w:val="00F350AC"/>
    <w:rsid w:val="00F35933"/>
    <w:rsid w:val="00F35AA3"/>
    <w:rsid w:val="00F35E43"/>
    <w:rsid w:val="00F40E21"/>
    <w:rsid w:val="00F41140"/>
    <w:rsid w:val="00F460B3"/>
    <w:rsid w:val="00F52853"/>
    <w:rsid w:val="00F5364A"/>
    <w:rsid w:val="00F554AC"/>
    <w:rsid w:val="00F571AC"/>
    <w:rsid w:val="00F5752A"/>
    <w:rsid w:val="00F57E61"/>
    <w:rsid w:val="00F62845"/>
    <w:rsid w:val="00F62C58"/>
    <w:rsid w:val="00F65D6E"/>
    <w:rsid w:val="00F67A59"/>
    <w:rsid w:val="00F67DDD"/>
    <w:rsid w:val="00F704FB"/>
    <w:rsid w:val="00F7135B"/>
    <w:rsid w:val="00F72BA6"/>
    <w:rsid w:val="00F75B58"/>
    <w:rsid w:val="00F77968"/>
    <w:rsid w:val="00F8072D"/>
    <w:rsid w:val="00F80D6C"/>
    <w:rsid w:val="00F825AF"/>
    <w:rsid w:val="00F8305A"/>
    <w:rsid w:val="00F832A5"/>
    <w:rsid w:val="00F83764"/>
    <w:rsid w:val="00F848AF"/>
    <w:rsid w:val="00F8591D"/>
    <w:rsid w:val="00F85FA0"/>
    <w:rsid w:val="00F86073"/>
    <w:rsid w:val="00F9181C"/>
    <w:rsid w:val="00F93DDE"/>
    <w:rsid w:val="00F9428A"/>
    <w:rsid w:val="00F94342"/>
    <w:rsid w:val="00F955D9"/>
    <w:rsid w:val="00F957C3"/>
    <w:rsid w:val="00F96CA5"/>
    <w:rsid w:val="00F972E0"/>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85B"/>
    <w:rsid w:val="00FE0A81"/>
    <w:rsid w:val="00FE0BA9"/>
    <w:rsid w:val="00FE338D"/>
    <w:rsid w:val="00FE3960"/>
    <w:rsid w:val="00FE3FF1"/>
    <w:rsid w:val="00FE52F3"/>
    <w:rsid w:val="00FE5EA7"/>
    <w:rsid w:val="00FE6333"/>
    <w:rsid w:val="00FF1A10"/>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 w:type="paragraph" w:styleId="Testonotaapidipagina">
    <w:name w:val="footnote text"/>
    <w:basedOn w:val="Normale"/>
    <w:link w:val="TestonotaapidipaginaCarattere"/>
    <w:semiHidden/>
    <w:unhideWhenUsed/>
    <w:rsid w:val="00246F08"/>
  </w:style>
  <w:style w:type="character" w:customStyle="1" w:styleId="TestonotaapidipaginaCarattere">
    <w:name w:val="Testo nota a piè di pagina Carattere"/>
    <w:basedOn w:val="Carpredefinitoparagrafo"/>
    <w:link w:val="Testonotaapidipagina"/>
    <w:semiHidden/>
    <w:rsid w:val="00246F08"/>
  </w:style>
  <w:style w:type="character" w:styleId="Rimandonotaapidipagina">
    <w:name w:val="footnote reference"/>
    <w:basedOn w:val="Carpredefinitoparagrafo"/>
    <w:semiHidden/>
    <w:unhideWhenUsed/>
    <w:rsid w:val="00246F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1033</Words>
  <Characters>5894</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2010-11-10T17:24:00Z</cp:lastPrinted>
  <dcterms:created xsi:type="dcterms:W3CDTF">2023-04-12T16:40:00Z</dcterms:created>
  <dcterms:modified xsi:type="dcterms:W3CDTF">2023-04-14T12:42:00Z</dcterms:modified>
</cp:coreProperties>
</file>